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D847" w14:textId="39AF907F" w:rsidR="00A40B5B" w:rsidRPr="00685989" w:rsidRDefault="00A40B5B" w:rsidP="00A40B5B">
      <w:pPr>
        <w:jc w:val="center"/>
        <w:rPr>
          <w:rFonts w:ascii="Times New Roman" w:hAnsi="Times New Roman" w:cs="Times New Roman"/>
          <w:sz w:val="28"/>
          <w:szCs w:val="28"/>
        </w:rPr>
      </w:pPr>
      <w:r>
        <w:rPr>
          <w:rFonts w:ascii="Times New Roman" w:hAnsi="Times New Roman" w:cs="Times New Roman"/>
          <w:sz w:val="28"/>
          <w:szCs w:val="28"/>
        </w:rPr>
        <w:t xml:space="preserve">ACAT (Harrow) - prayer case of the month and </w:t>
      </w:r>
      <w:r w:rsidR="00E528A8">
        <w:rPr>
          <w:rFonts w:ascii="Times New Roman" w:hAnsi="Times New Roman" w:cs="Times New Roman"/>
          <w:sz w:val="28"/>
          <w:szCs w:val="28"/>
        </w:rPr>
        <w:t xml:space="preserve">optional </w:t>
      </w:r>
      <w:r>
        <w:rPr>
          <w:rFonts w:ascii="Times New Roman" w:hAnsi="Times New Roman" w:cs="Times New Roman"/>
          <w:sz w:val="28"/>
          <w:szCs w:val="28"/>
        </w:rPr>
        <w:t xml:space="preserve">Lent Action       </w:t>
      </w:r>
      <w:r w:rsidRPr="00685989">
        <w:rPr>
          <w:rFonts w:ascii="Times New Roman" w:hAnsi="Times New Roman" w:cs="Times New Roman"/>
          <w:i/>
          <w:iCs/>
          <w:sz w:val="28"/>
          <w:szCs w:val="28"/>
        </w:rPr>
        <w:t>(March 202</w:t>
      </w:r>
      <w:r>
        <w:rPr>
          <w:rFonts w:ascii="Times New Roman" w:hAnsi="Times New Roman" w:cs="Times New Roman"/>
          <w:i/>
          <w:iCs/>
          <w:sz w:val="28"/>
          <w:szCs w:val="28"/>
        </w:rPr>
        <w:t>3</w:t>
      </w:r>
      <w:r w:rsidRPr="00685989">
        <w:rPr>
          <w:rFonts w:ascii="Times New Roman" w:hAnsi="Times New Roman" w:cs="Times New Roman"/>
          <w:i/>
          <w:iCs/>
          <w:sz w:val="28"/>
          <w:szCs w:val="28"/>
        </w:rPr>
        <w:t>)</w:t>
      </w:r>
    </w:p>
    <w:p w14:paraId="256BF4A9" w14:textId="18467071" w:rsidR="00A40B5B" w:rsidRDefault="00A40B5B" w:rsidP="00A40B5B">
      <w:pPr>
        <w:spacing w:after="200" w:line="276" w:lineRule="auto"/>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Prayer</w:t>
      </w:r>
    </w:p>
    <w:p w14:paraId="22546201" w14:textId="59442BC6" w:rsidR="001B28BE" w:rsidRDefault="00A40B5B" w:rsidP="00A40B5B">
      <w:pPr>
        <w:spacing w:after="60" w:line="240" w:lineRule="auto"/>
        <w:jc w:val="both"/>
        <w:rPr>
          <w:rFonts w:ascii="Times New Roman" w:eastAsiaTheme="minorEastAsia" w:hAnsi="Times New Roman" w:cs="Times New Roman"/>
          <w:bCs/>
          <w:sz w:val="24"/>
          <w:szCs w:val="24"/>
          <w:lang w:eastAsia="en-GB"/>
        </w:rPr>
      </w:pPr>
      <w:r w:rsidRPr="00A40B5B">
        <w:rPr>
          <w:rFonts w:ascii="Times New Roman" w:eastAsiaTheme="minorEastAsia" w:hAnsi="Times New Roman" w:cs="Times New Roman"/>
          <w:noProof/>
          <w:sz w:val="24"/>
          <w:szCs w:val="24"/>
          <w:lang w:eastAsia="en-GB"/>
        </w:rPr>
        <w:drawing>
          <wp:anchor distT="0" distB="0" distL="114300" distR="114300" simplePos="0" relativeHeight="251659264" behindDoc="0" locked="0" layoutInCell="1" allowOverlap="1" wp14:anchorId="2915E3A4" wp14:editId="47CADFEC">
            <wp:simplePos x="0" y="0"/>
            <wp:positionH relativeFrom="column">
              <wp:posOffset>1805</wp:posOffset>
            </wp:positionH>
            <wp:positionV relativeFrom="paragraph">
              <wp:posOffset>529</wp:posOffset>
            </wp:positionV>
            <wp:extent cx="1904762" cy="1904762"/>
            <wp:effectExtent l="0" t="0" r="635" b="635"/>
            <wp:wrapThrough wrapText="bothSides">
              <wp:wrapPolygon edited="0">
                <wp:start x="0" y="0"/>
                <wp:lineTo x="0" y="21391"/>
                <wp:lineTo x="21391" y="21391"/>
                <wp:lineTo x="21391" y="0"/>
                <wp:lineTo x="0" y="0"/>
              </wp:wrapPolygon>
            </wp:wrapThrough>
            <wp:docPr id="12" name="Picture 12" descr="A picture containing text,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wall, indoor, pers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04762" cy="1904762"/>
                    </a:xfrm>
                    <a:prstGeom prst="rect">
                      <a:avLst/>
                    </a:prstGeom>
                  </pic:spPr>
                </pic:pic>
              </a:graphicData>
            </a:graphic>
            <wp14:sizeRelH relativeFrom="page">
              <wp14:pctWidth>0</wp14:pctWidth>
            </wp14:sizeRelH>
            <wp14:sizeRelV relativeFrom="page">
              <wp14:pctHeight>0</wp14:pctHeight>
            </wp14:sizeRelV>
          </wp:anchor>
        </w:drawing>
      </w:r>
      <w:r w:rsidRPr="00A40B5B">
        <w:rPr>
          <w:rFonts w:ascii="Times New Roman" w:eastAsiaTheme="minorEastAsia" w:hAnsi="Times New Roman" w:cs="Times New Roman"/>
          <w:bCs/>
          <w:sz w:val="24"/>
          <w:szCs w:val="24"/>
          <w:lang w:eastAsia="en-GB"/>
        </w:rPr>
        <w:t xml:space="preserve">In August 2014 Tarut Island police (Saudi Arabia) arrested 18-year-old </w:t>
      </w:r>
      <w:r w:rsidRPr="00A40B5B">
        <w:rPr>
          <w:rFonts w:ascii="Times New Roman" w:eastAsiaTheme="minorEastAsia" w:hAnsi="Times New Roman" w:cs="Times New Roman"/>
          <w:b/>
          <w:sz w:val="24"/>
          <w:szCs w:val="24"/>
          <w:lang w:eastAsia="en-GB"/>
        </w:rPr>
        <w:t>Abdullah Al-Derazi</w:t>
      </w:r>
      <w:r w:rsidRPr="00A40B5B">
        <w:rPr>
          <w:rFonts w:ascii="Times New Roman" w:eastAsiaTheme="minorEastAsia" w:hAnsi="Times New Roman" w:cs="Times New Roman"/>
          <w:bCs/>
          <w:sz w:val="24"/>
          <w:szCs w:val="24"/>
          <w:lang w:eastAsia="en-GB"/>
        </w:rPr>
        <w:t xml:space="preserve"> on the street and beat him severely</w:t>
      </w:r>
      <w:r w:rsidR="00D350A5">
        <w:rPr>
          <w:rFonts w:ascii="Times New Roman" w:eastAsiaTheme="minorEastAsia" w:hAnsi="Times New Roman" w:cs="Times New Roman"/>
          <w:bCs/>
          <w:sz w:val="24"/>
          <w:szCs w:val="24"/>
          <w:lang w:eastAsia="en-GB"/>
        </w:rPr>
        <w:t xml:space="preserve"> </w:t>
      </w:r>
      <w:r w:rsidR="00964733" w:rsidRPr="00C83A4D">
        <w:rPr>
          <w:rFonts w:ascii="Times New Roman" w:hAnsi="Times New Roman" w:cs="Times New Roman"/>
          <w:color w:val="1D191A"/>
          <w:sz w:val="24"/>
          <w:szCs w:val="24"/>
          <w:shd w:val="clear" w:color="auto" w:fill="FFFFFF"/>
        </w:rPr>
        <w:t>in relation to his participation in protests against the state's treatment of Shi'a citizens.</w:t>
      </w:r>
      <w:r w:rsidR="00964733">
        <w:rPr>
          <w:rFonts w:ascii="Noto Sans" w:hAnsi="Noto Sans" w:cs="Noto Sans"/>
          <w:color w:val="1D191A"/>
          <w:sz w:val="23"/>
          <w:szCs w:val="23"/>
          <w:shd w:val="clear" w:color="auto" w:fill="FFFFFF"/>
        </w:rPr>
        <w:t> </w:t>
      </w:r>
      <w:r w:rsidRPr="00A40B5B">
        <w:rPr>
          <w:rFonts w:ascii="Times New Roman" w:eastAsiaTheme="minorEastAsia" w:hAnsi="Times New Roman" w:cs="Times New Roman"/>
          <w:bCs/>
          <w:sz w:val="24"/>
          <w:szCs w:val="24"/>
          <w:lang w:eastAsia="en-GB"/>
        </w:rPr>
        <w:t xml:space="preserve">During detention he was beaten and tortured to extract a </w:t>
      </w:r>
      <w:r w:rsidR="00F76CE5">
        <w:rPr>
          <w:rFonts w:ascii="Times New Roman" w:eastAsiaTheme="minorEastAsia" w:hAnsi="Times New Roman" w:cs="Times New Roman"/>
          <w:bCs/>
          <w:sz w:val="24"/>
          <w:szCs w:val="24"/>
          <w:lang w:eastAsia="en-GB"/>
        </w:rPr>
        <w:t>‘</w:t>
      </w:r>
      <w:r w:rsidRPr="00A40B5B">
        <w:rPr>
          <w:rFonts w:ascii="Times New Roman" w:eastAsiaTheme="minorEastAsia" w:hAnsi="Times New Roman" w:cs="Times New Roman"/>
          <w:bCs/>
          <w:sz w:val="24"/>
          <w:szCs w:val="24"/>
          <w:lang w:eastAsia="en-GB"/>
        </w:rPr>
        <w:t>confession</w:t>
      </w:r>
      <w:r w:rsidR="00F76CE5">
        <w:rPr>
          <w:rFonts w:ascii="Times New Roman" w:eastAsiaTheme="minorEastAsia" w:hAnsi="Times New Roman" w:cs="Times New Roman"/>
          <w:bCs/>
          <w:sz w:val="24"/>
          <w:szCs w:val="24"/>
          <w:lang w:eastAsia="en-GB"/>
        </w:rPr>
        <w:t>’</w:t>
      </w:r>
      <w:r w:rsidRPr="00A40B5B">
        <w:rPr>
          <w:rFonts w:ascii="Times New Roman" w:eastAsiaTheme="minorEastAsia" w:hAnsi="Times New Roman" w:cs="Times New Roman"/>
          <w:bCs/>
          <w:sz w:val="24"/>
          <w:szCs w:val="24"/>
          <w:lang w:eastAsia="en-GB"/>
        </w:rPr>
        <w:t>, which he was also tricked into signing. During three years of pre</w:t>
      </w:r>
      <w:r w:rsidR="00CA2F74">
        <w:rPr>
          <w:rFonts w:ascii="Times New Roman" w:eastAsiaTheme="minorEastAsia" w:hAnsi="Times New Roman" w:cs="Times New Roman"/>
          <w:bCs/>
          <w:sz w:val="24"/>
          <w:szCs w:val="24"/>
          <w:lang w:eastAsia="en-GB"/>
        </w:rPr>
        <w:t>-</w:t>
      </w:r>
      <w:r w:rsidRPr="00A40B5B">
        <w:rPr>
          <w:rFonts w:ascii="Times New Roman" w:eastAsiaTheme="minorEastAsia" w:hAnsi="Times New Roman" w:cs="Times New Roman"/>
          <w:bCs/>
          <w:sz w:val="24"/>
          <w:szCs w:val="24"/>
          <w:lang w:eastAsia="en-GB"/>
        </w:rPr>
        <w:t>trial detention he was held incommunicado for three months, denied access to a lawyer and was kept in solitary confinement for a period.</w:t>
      </w:r>
      <w:r w:rsidR="00EA521E" w:rsidRPr="00EA521E">
        <w:rPr>
          <w:rFonts w:ascii="Arial" w:hAnsi="Arial" w:cs="Arial"/>
          <w:color w:val="777777"/>
          <w:shd w:val="clear" w:color="auto" w:fill="FFFFFF"/>
        </w:rPr>
        <w:t xml:space="preserve"> </w:t>
      </w:r>
      <w:r w:rsidR="00EA521E" w:rsidRPr="00E62A26">
        <w:rPr>
          <w:rFonts w:ascii="Times New Roman" w:hAnsi="Times New Roman" w:cs="Times New Roman"/>
          <w:sz w:val="24"/>
          <w:szCs w:val="24"/>
          <w:shd w:val="clear" w:color="auto" w:fill="FFFFFF"/>
        </w:rPr>
        <w:t>The torture practi</w:t>
      </w:r>
      <w:r w:rsidR="0093533C" w:rsidRPr="00E62A26">
        <w:rPr>
          <w:rFonts w:ascii="Times New Roman" w:hAnsi="Times New Roman" w:cs="Times New Roman"/>
          <w:sz w:val="24"/>
          <w:szCs w:val="24"/>
          <w:shd w:val="clear" w:color="auto" w:fill="FFFFFF"/>
        </w:rPr>
        <w:t>s</w:t>
      </w:r>
      <w:r w:rsidR="00EA521E" w:rsidRPr="00E62A26">
        <w:rPr>
          <w:rFonts w:ascii="Times New Roman" w:hAnsi="Times New Roman" w:cs="Times New Roman"/>
          <w:sz w:val="24"/>
          <w:szCs w:val="24"/>
          <w:shd w:val="clear" w:color="auto" w:fill="FFFFFF"/>
        </w:rPr>
        <w:t xml:space="preserve">ed by members of the General Investigations against </w:t>
      </w:r>
      <w:r w:rsidR="00EA521E" w:rsidRPr="005563B1">
        <w:rPr>
          <w:rFonts w:ascii="Times New Roman" w:hAnsi="Times New Roman" w:cs="Times New Roman"/>
          <w:b/>
          <w:bCs/>
          <w:sz w:val="24"/>
          <w:szCs w:val="24"/>
          <w:shd w:val="clear" w:color="auto" w:fill="FFFFFF"/>
        </w:rPr>
        <w:t>A</w:t>
      </w:r>
      <w:r w:rsidR="005563B1" w:rsidRPr="005563B1">
        <w:rPr>
          <w:rFonts w:ascii="Times New Roman" w:hAnsi="Times New Roman" w:cs="Times New Roman"/>
          <w:b/>
          <w:bCs/>
          <w:sz w:val="24"/>
          <w:szCs w:val="24"/>
          <w:shd w:val="clear" w:color="auto" w:fill="FFFFFF"/>
        </w:rPr>
        <w:t>bdullah Al-Derazi</w:t>
      </w:r>
      <w:r w:rsidR="00EA521E" w:rsidRPr="00E62A26">
        <w:rPr>
          <w:rFonts w:ascii="Times New Roman" w:hAnsi="Times New Roman" w:cs="Times New Roman"/>
          <w:sz w:val="24"/>
          <w:szCs w:val="24"/>
          <w:shd w:val="clear" w:color="auto" w:fill="FFFFFF"/>
        </w:rPr>
        <w:t xml:space="preserve"> caused burns around the eyes and broken teeth, in addition to pain in the knee and ear, which led to his transfer to the hospital more than once</w:t>
      </w:r>
      <w:r w:rsidR="00EA521E">
        <w:rPr>
          <w:rFonts w:ascii="Arial" w:hAnsi="Arial" w:cs="Arial"/>
          <w:color w:val="777777"/>
          <w:shd w:val="clear" w:color="auto" w:fill="FFFFFF"/>
        </w:rPr>
        <w:t>.</w:t>
      </w:r>
      <w:r w:rsidRPr="00A40B5B">
        <w:rPr>
          <w:rFonts w:ascii="Times New Roman" w:eastAsiaTheme="minorEastAsia" w:hAnsi="Times New Roman" w:cs="Times New Roman"/>
          <w:bCs/>
          <w:sz w:val="24"/>
          <w:szCs w:val="24"/>
          <w:lang w:eastAsia="en-GB"/>
        </w:rPr>
        <w:t xml:space="preserve"> Following a farcical trial he was sentenced to death in 2018 and the verdict upheld in August 2022. The forced confession provided the only evidence of guilt of the several charges placed against him. These included </w:t>
      </w:r>
      <w:r w:rsidR="00957BEA">
        <w:rPr>
          <w:rFonts w:ascii="Times New Roman" w:eastAsiaTheme="minorEastAsia" w:hAnsi="Times New Roman" w:cs="Times New Roman"/>
          <w:bCs/>
          <w:sz w:val="24"/>
          <w:szCs w:val="24"/>
          <w:lang w:eastAsia="en-GB"/>
        </w:rPr>
        <w:t>‘</w:t>
      </w:r>
      <w:r w:rsidRPr="00A40B5B">
        <w:rPr>
          <w:rFonts w:ascii="Times New Roman" w:eastAsiaTheme="minorEastAsia" w:hAnsi="Times New Roman" w:cs="Times New Roman"/>
          <w:bCs/>
          <w:sz w:val="24"/>
          <w:szCs w:val="24"/>
          <w:lang w:eastAsia="en-GB"/>
        </w:rPr>
        <w:t>taking part in protests, damaging property, and participating in the formation of a terrorist cell aimed at destabilizing the country’s internal security</w:t>
      </w:r>
      <w:r w:rsidR="00957BEA">
        <w:rPr>
          <w:rFonts w:ascii="Times New Roman" w:eastAsiaTheme="minorEastAsia" w:hAnsi="Times New Roman" w:cs="Times New Roman"/>
          <w:bCs/>
          <w:sz w:val="24"/>
          <w:szCs w:val="24"/>
          <w:lang w:eastAsia="en-GB"/>
        </w:rPr>
        <w:t>’</w:t>
      </w:r>
      <w:r w:rsidRPr="00A40B5B">
        <w:rPr>
          <w:rFonts w:ascii="Times New Roman" w:eastAsiaTheme="minorEastAsia" w:hAnsi="Times New Roman" w:cs="Times New Roman"/>
          <w:bCs/>
          <w:sz w:val="24"/>
          <w:szCs w:val="24"/>
          <w:lang w:eastAsia="en-GB"/>
        </w:rPr>
        <w:t>. In such circumstances Saudi prosecutors are known for fabricating and exaggerating criminal charges</w:t>
      </w:r>
      <w:r w:rsidR="00DD2629">
        <w:rPr>
          <w:rFonts w:ascii="Times New Roman" w:eastAsiaTheme="minorEastAsia" w:hAnsi="Times New Roman" w:cs="Times New Roman"/>
          <w:bCs/>
          <w:sz w:val="24"/>
          <w:szCs w:val="24"/>
          <w:lang w:eastAsia="en-GB"/>
        </w:rPr>
        <w:t>, some of which were allegedly committed when he was a minor.</w:t>
      </w:r>
    </w:p>
    <w:p w14:paraId="4EB83184" w14:textId="73828C88" w:rsidR="00A40B5B" w:rsidRPr="00A40B5B" w:rsidRDefault="00A43D39" w:rsidP="00A40B5B">
      <w:pPr>
        <w:spacing w:after="60" w:line="240" w:lineRule="auto"/>
        <w:jc w:val="both"/>
        <w:rPr>
          <w:rFonts w:ascii="Times New Roman" w:eastAsiaTheme="minorEastAsia" w:hAnsi="Times New Roman" w:cs="Times New Roman"/>
          <w:bCs/>
          <w:sz w:val="24"/>
          <w:szCs w:val="24"/>
          <w:lang w:eastAsia="en-GB"/>
        </w:rPr>
      </w:pPr>
      <w:r w:rsidRPr="001B28BE">
        <w:rPr>
          <w:rFonts w:ascii="Times New Roman" w:hAnsi="Times New Roman" w:cs="Times New Roman"/>
          <w:bCs/>
          <w:sz w:val="24"/>
          <w:szCs w:val="24"/>
        </w:rPr>
        <w:t xml:space="preserve">In an interview with the American magazine </w:t>
      </w:r>
      <w:r w:rsidRPr="001B28BE">
        <w:rPr>
          <w:rFonts w:ascii="Times New Roman" w:hAnsi="Times New Roman" w:cs="Times New Roman"/>
          <w:bCs/>
          <w:i/>
          <w:iCs/>
          <w:sz w:val="24"/>
          <w:szCs w:val="24"/>
        </w:rPr>
        <w:t>The Atlantic</w:t>
      </w:r>
      <w:r w:rsidRPr="001B28BE">
        <w:rPr>
          <w:rFonts w:ascii="Times New Roman" w:hAnsi="Times New Roman" w:cs="Times New Roman"/>
          <w:bCs/>
          <w:sz w:val="24"/>
          <w:szCs w:val="24"/>
        </w:rPr>
        <w:t xml:space="preserve"> on 3 March 2022, Saudi Crown Prince Mohammed bin Salman claimed that Saudi Arabia has ‘eliminated’ the death penalty, except for one category mentioned in the Qur'an, which is related to murder. Between January and June 2022 the state executed 120 people. These included 81 individuals on 12 March 2022 in what is regarded as the largest mass execution since the country’s foundation. More than half of the victims had not been charged with murder</w:t>
      </w:r>
      <w:r w:rsidR="00E6719A">
        <w:rPr>
          <w:rFonts w:ascii="Times New Roman" w:hAnsi="Times New Roman" w:cs="Times New Roman"/>
          <w:bCs/>
          <w:sz w:val="24"/>
          <w:szCs w:val="24"/>
        </w:rPr>
        <w:t xml:space="preserve"> and 41 were from the </w:t>
      </w:r>
      <w:r w:rsidR="00717106">
        <w:rPr>
          <w:rFonts w:ascii="Times New Roman" w:hAnsi="Times New Roman" w:cs="Times New Roman"/>
          <w:bCs/>
          <w:sz w:val="24"/>
          <w:szCs w:val="24"/>
        </w:rPr>
        <w:t>S</w:t>
      </w:r>
      <w:r w:rsidR="00E6719A">
        <w:rPr>
          <w:rFonts w:ascii="Times New Roman" w:hAnsi="Times New Roman" w:cs="Times New Roman"/>
          <w:bCs/>
          <w:sz w:val="24"/>
          <w:szCs w:val="24"/>
        </w:rPr>
        <w:t>hi</w:t>
      </w:r>
      <w:r w:rsidR="00717106">
        <w:rPr>
          <w:rFonts w:ascii="Times New Roman" w:hAnsi="Times New Roman" w:cs="Times New Roman"/>
          <w:bCs/>
          <w:sz w:val="24"/>
          <w:szCs w:val="24"/>
        </w:rPr>
        <w:t>’a</w:t>
      </w:r>
      <w:r w:rsidR="000C526E">
        <w:rPr>
          <w:rFonts w:ascii="Times New Roman" w:hAnsi="Times New Roman" w:cs="Times New Roman"/>
          <w:bCs/>
          <w:sz w:val="24"/>
          <w:szCs w:val="24"/>
        </w:rPr>
        <w:t xml:space="preserve"> minority</w:t>
      </w:r>
      <w:r w:rsidRPr="001B28BE">
        <w:rPr>
          <w:rFonts w:ascii="Times New Roman" w:hAnsi="Times New Roman" w:cs="Times New Roman"/>
          <w:bCs/>
          <w:sz w:val="24"/>
          <w:szCs w:val="24"/>
        </w:rPr>
        <w:t>.</w:t>
      </w:r>
    </w:p>
    <w:p w14:paraId="6AB7E0B4" w14:textId="043E638B" w:rsidR="007351D8" w:rsidRDefault="009454AC" w:rsidP="007351D8">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 xml:space="preserve">Action: </w:t>
      </w:r>
      <w:r w:rsidR="00E773E0">
        <w:rPr>
          <w:rFonts w:ascii="Times New Roman" w:hAnsi="Times New Roman" w:cs="Times New Roman"/>
          <w:b/>
          <w:bCs/>
          <w:sz w:val="24"/>
          <w:szCs w:val="24"/>
        </w:rPr>
        <w:t>If you would like to write an</w:t>
      </w:r>
      <w:r w:rsidR="00E46698">
        <w:rPr>
          <w:rFonts w:ascii="Times New Roman" w:hAnsi="Times New Roman" w:cs="Times New Roman"/>
          <w:b/>
          <w:bCs/>
          <w:sz w:val="24"/>
          <w:szCs w:val="24"/>
        </w:rPr>
        <w:t xml:space="preserve"> appeal </w:t>
      </w:r>
      <w:r w:rsidR="0008413A">
        <w:rPr>
          <w:rFonts w:ascii="Times New Roman" w:hAnsi="Times New Roman" w:cs="Times New Roman"/>
          <w:b/>
          <w:bCs/>
          <w:sz w:val="24"/>
          <w:szCs w:val="24"/>
        </w:rPr>
        <w:t>for</w:t>
      </w:r>
      <w:r w:rsidR="00E46698">
        <w:rPr>
          <w:rFonts w:ascii="Times New Roman" w:hAnsi="Times New Roman" w:cs="Times New Roman"/>
          <w:b/>
          <w:bCs/>
          <w:sz w:val="24"/>
          <w:szCs w:val="24"/>
        </w:rPr>
        <w:t xml:space="preserve"> this </w:t>
      </w:r>
      <w:r w:rsidR="002B7786">
        <w:rPr>
          <w:rFonts w:ascii="Times New Roman" w:hAnsi="Times New Roman" w:cs="Times New Roman"/>
          <w:b/>
          <w:bCs/>
          <w:sz w:val="24"/>
          <w:szCs w:val="24"/>
        </w:rPr>
        <w:t>young man</w:t>
      </w:r>
      <w:r w:rsidR="00E46698">
        <w:rPr>
          <w:rFonts w:ascii="Times New Roman" w:hAnsi="Times New Roman" w:cs="Times New Roman"/>
          <w:b/>
          <w:bCs/>
          <w:sz w:val="24"/>
          <w:szCs w:val="24"/>
        </w:rPr>
        <w:t xml:space="preserve"> </w:t>
      </w:r>
      <w:r w:rsidR="000B53E2">
        <w:rPr>
          <w:rFonts w:ascii="Times New Roman" w:hAnsi="Times New Roman" w:cs="Times New Roman"/>
          <w:b/>
          <w:bCs/>
          <w:sz w:val="24"/>
          <w:szCs w:val="24"/>
        </w:rPr>
        <w:t xml:space="preserve">you </w:t>
      </w:r>
      <w:r w:rsidR="004B20D7">
        <w:rPr>
          <w:rFonts w:ascii="Times New Roman" w:hAnsi="Times New Roman" w:cs="Times New Roman"/>
          <w:b/>
          <w:bCs/>
          <w:sz w:val="24"/>
          <w:szCs w:val="24"/>
        </w:rPr>
        <w:t xml:space="preserve">could copy the letter below </w:t>
      </w:r>
      <w:r w:rsidR="00E347FD">
        <w:rPr>
          <w:rFonts w:ascii="Times New Roman" w:hAnsi="Times New Roman" w:cs="Times New Roman"/>
          <w:b/>
          <w:bCs/>
          <w:sz w:val="24"/>
          <w:szCs w:val="24"/>
        </w:rPr>
        <w:t>to the King of Saudi Arabia</w:t>
      </w:r>
      <w:r w:rsidR="00834B8B">
        <w:rPr>
          <w:rFonts w:ascii="Times New Roman" w:hAnsi="Times New Roman" w:cs="Times New Roman"/>
          <w:b/>
          <w:bCs/>
          <w:sz w:val="24"/>
          <w:szCs w:val="24"/>
        </w:rPr>
        <w:t xml:space="preserve"> </w:t>
      </w:r>
      <w:r w:rsidR="004B20D7">
        <w:rPr>
          <w:rFonts w:ascii="Times New Roman" w:hAnsi="Times New Roman" w:cs="Times New Roman"/>
          <w:b/>
          <w:bCs/>
          <w:sz w:val="24"/>
          <w:szCs w:val="24"/>
        </w:rPr>
        <w:t>or</w:t>
      </w:r>
      <w:r w:rsidR="000B53E2">
        <w:rPr>
          <w:rFonts w:ascii="Times New Roman" w:hAnsi="Times New Roman" w:cs="Times New Roman"/>
          <w:b/>
          <w:bCs/>
          <w:sz w:val="24"/>
          <w:szCs w:val="24"/>
        </w:rPr>
        <w:t xml:space="preserve"> use your own words but the tone should be polite.</w:t>
      </w:r>
      <w:r w:rsidR="000042BE">
        <w:rPr>
          <w:rFonts w:ascii="Times New Roman" w:hAnsi="Times New Roman" w:cs="Times New Roman"/>
          <w:b/>
          <w:bCs/>
          <w:sz w:val="24"/>
          <w:szCs w:val="24"/>
        </w:rPr>
        <w:t xml:space="preserve"> And send a copy to the </w:t>
      </w:r>
      <w:r w:rsidR="00DF6665">
        <w:rPr>
          <w:rFonts w:ascii="Times New Roman" w:hAnsi="Times New Roman" w:cs="Times New Roman"/>
          <w:b/>
          <w:bCs/>
          <w:sz w:val="24"/>
          <w:szCs w:val="24"/>
        </w:rPr>
        <w:t xml:space="preserve">Saudi </w:t>
      </w:r>
      <w:r w:rsidR="000042BE">
        <w:rPr>
          <w:rFonts w:ascii="Times New Roman" w:hAnsi="Times New Roman" w:cs="Times New Roman"/>
          <w:b/>
          <w:bCs/>
          <w:sz w:val="24"/>
          <w:szCs w:val="24"/>
        </w:rPr>
        <w:t>Embassy</w:t>
      </w:r>
      <w:r w:rsidR="00FE6189">
        <w:rPr>
          <w:rFonts w:ascii="Times New Roman" w:hAnsi="Times New Roman" w:cs="Times New Roman"/>
          <w:b/>
          <w:bCs/>
          <w:sz w:val="24"/>
          <w:szCs w:val="24"/>
        </w:rPr>
        <w:t xml:space="preserve"> in London</w:t>
      </w:r>
    </w:p>
    <w:p w14:paraId="1B594A30" w14:textId="1735A6F3" w:rsidR="00BB1B2B" w:rsidRDefault="00E71A68" w:rsidP="00BD7570">
      <w:pPr>
        <w:spacing w:line="240" w:lineRule="auto"/>
        <w:rPr>
          <w:rFonts w:ascii="Times New Roman" w:hAnsi="Times New Roman" w:cs="Times New Roman"/>
          <w:i/>
          <w:iCs/>
          <w:sz w:val="24"/>
          <w:szCs w:val="24"/>
        </w:rPr>
      </w:pPr>
      <w:r>
        <w:rPr>
          <w:rFonts w:ascii="Times New Roman" w:hAnsi="Times New Roman" w:cs="Times New Roman"/>
          <w:i/>
          <w:iCs/>
          <w:sz w:val="24"/>
          <w:szCs w:val="24"/>
        </w:rPr>
        <w:t>Your Majesty</w:t>
      </w:r>
      <w:r w:rsidR="00B96555">
        <w:rPr>
          <w:rFonts w:ascii="Times New Roman" w:hAnsi="Times New Roman" w:cs="Times New Roman"/>
          <w:i/>
          <w:iCs/>
          <w:sz w:val="24"/>
          <w:szCs w:val="24"/>
        </w:rPr>
        <w:t xml:space="preserve"> King Salman bin </w:t>
      </w:r>
      <w:r w:rsidR="00BB1B2B">
        <w:rPr>
          <w:rFonts w:ascii="Times New Roman" w:hAnsi="Times New Roman" w:cs="Times New Roman"/>
          <w:i/>
          <w:iCs/>
          <w:sz w:val="24"/>
          <w:szCs w:val="24"/>
        </w:rPr>
        <w:t>A</w:t>
      </w:r>
      <w:r w:rsidR="00B96555">
        <w:rPr>
          <w:rFonts w:ascii="Times New Roman" w:hAnsi="Times New Roman" w:cs="Times New Roman"/>
          <w:i/>
          <w:iCs/>
          <w:sz w:val="24"/>
          <w:szCs w:val="24"/>
        </w:rPr>
        <w:t xml:space="preserve">bdul Aziz Al </w:t>
      </w:r>
      <w:r w:rsidR="00BB1B2B">
        <w:rPr>
          <w:rFonts w:ascii="Times New Roman" w:hAnsi="Times New Roman" w:cs="Times New Roman"/>
          <w:i/>
          <w:iCs/>
          <w:sz w:val="24"/>
          <w:szCs w:val="24"/>
        </w:rPr>
        <w:t>S</w:t>
      </w:r>
      <w:r w:rsidR="00B96555">
        <w:rPr>
          <w:rFonts w:ascii="Times New Roman" w:hAnsi="Times New Roman" w:cs="Times New Roman"/>
          <w:i/>
          <w:iCs/>
          <w:sz w:val="24"/>
          <w:szCs w:val="24"/>
        </w:rPr>
        <w:t>aud</w:t>
      </w:r>
    </w:p>
    <w:p w14:paraId="195AF193" w14:textId="6F473F6E" w:rsidR="00846532" w:rsidRPr="00193A21" w:rsidRDefault="008A204E" w:rsidP="00BD7570">
      <w:pPr>
        <w:spacing w:line="240" w:lineRule="auto"/>
        <w:rPr>
          <w:rFonts w:ascii="Times New Roman" w:hAnsi="Times New Roman" w:cs="Times New Roman"/>
          <w:i/>
          <w:iCs/>
          <w:sz w:val="24"/>
          <w:szCs w:val="24"/>
        </w:rPr>
      </w:pPr>
      <w:r w:rsidRPr="00193A21">
        <w:rPr>
          <w:rFonts w:ascii="Times New Roman" w:hAnsi="Times New Roman" w:cs="Times New Roman"/>
          <w:i/>
          <w:iCs/>
          <w:sz w:val="24"/>
          <w:szCs w:val="24"/>
        </w:rPr>
        <w:t xml:space="preserve">I am writing to you because </w:t>
      </w:r>
      <w:r w:rsidR="00F566BB" w:rsidRPr="00193A21">
        <w:rPr>
          <w:rFonts w:ascii="Times New Roman" w:hAnsi="Times New Roman" w:cs="Times New Roman"/>
          <w:i/>
          <w:iCs/>
          <w:sz w:val="24"/>
          <w:szCs w:val="24"/>
        </w:rPr>
        <w:t>of my concern</w:t>
      </w:r>
      <w:r w:rsidRPr="00193A21">
        <w:rPr>
          <w:rFonts w:ascii="Times New Roman" w:hAnsi="Times New Roman" w:cs="Times New Roman"/>
          <w:i/>
          <w:iCs/>
          <w:sz w:val="24"/>
          <w:szCs w:val="24"/>
        </w:rPr>
        <w:t xml:space="preserve"> that </w:t>
      </w:r>
      <w:r w:rsidR="005364E6" w:rsidRPr="00193A21">
        <w:rPr>
          <w:rFonts w:ascii="Times New Roman" w:hAnsi="Times New Roman" w:cs="Times New Roman"/>
          <w:i/>
          <w:iCs/>
          <w:sz w:val="24"/>
          <w:szCs w:val="24"/>
        </w:rPr>
        <w:t>a young man, Abdullah Al-Derazi</w:t>
      </w:r>
      <w:r w:rsidR="00187681" w:rsidRPr="00193A21">
        <w:rPr>
          <w:rFonts w:ascii="Times New Roman" w:hAnsi="Times New Roman" w:cs="Times New Roman"/>
          <w:i/>
          <w:iCs/>
          <w:sz w:val="24"/>
          <w:szCs w:val="24"/>
        </w:rPr>
        <w:t>,</w:t>
      </w:r>
      <w:r w:rsidR="005C0CD9" w:rsidRPr="00193A21">
        <w:rPr>
          <w:rFonts w:ascii="Times New Roman" w:hAnsi="Times New Roman" w:cs="Times New Roman"/>
          <w:i/>
          <w:iCs/>
          <w:sz w:val="24"/>
          <w:szCs w:val="24"/>
        </w:rPr>
        <w:t xml:space="preserve"> is at imminent risk of execution following </w:t>
      </w:r>
      <w:r w:rsidR="00EF5019" w:rsidRPr="00193A21">
        <w:rPr>
          <w:rFonts w:ascii="Times New Roman" w:hAnsi="Times New Roman" w:cs="Times New Roman"/>
          <w:i/>
          <w:iCs/>
          <w:sz w:val="24"/>
          <w:szCs w:val="24"/>
        </w:rPr>
        <w:t xml:space="preserve">the </w:t>
      </w:r>
      <w:r w:rsidR="00EF5019" w:rsidRPr="00193A21">
        <w:rPr>
          <w:rFonts w:ascii="Times New Roman" w:hAnsi="Times New Roman" w:cs="Times New Roman"/>
          <w:i/>
          <w:iCs/>
          <w:color w:val="1D191A"/>
          <w:sz w:val="24"/>
          <w:szCs w:val="24"/>
          <w:shd w:val="clear" w:color="auto" w:fill="FFFFFF"/>
        </w:rPr>
        <w:t>Specialized Criminal Court of Appeal’s</w:t>
      </w:r>
      <w:r w:rsidR="00AC4895" w:rsidRPr="00193A21">
        <w:rPr>
          <w:rFonts w:ascii="Times New Roman" w:hAnsi="Times New Roman" w:cs="Times New Roman"/>
          <w:i/>
          <w:iCs/>
          <w:sz w:val="24"/>
          <w:szCs w:val="24"/>
        </w:rPr>
        <w:t xml:space="preserve"> decision </w:t>
      </w:r>
      <w:r w:rsidR="00B407E1" w:rsidRPr="00193A21">
        <w:rPr>
          <w:rFonts w:ascii="Times New Roman" w:hAnsi="Times New Roman" w:cs="Times New Roman"/>
          <w:i/>
          <w:iCs/>
          <w:sz w:val="24"/>
          <w:szCs w:val="24"/>
        </w:rPr>
        <w:t>on</w:t>
      </w:r>
      <w:r w:rsidR="00EF5019" w:rsidRPr="00193A21">
        <w:rPr>
          <w:rFonts w:ascii="Times New Roman" w:hAnsi="Times New Roman" w:cs="Times New Roman"/>
          <w:i/>
          <w:iCs/>
          <w:sz w:val="24"/>
          <w:szCs w:val="24"/>
        </w:rPr>
        <w:t xml:space="preserve"> </w:t>
      </w:r>
      <w:r w:rsidR="002D25AC" w:rsidRPr="00193A21">
        <w:rPr>
          <w:rFonts w:ascii="Times New Roman" w:hAnsi="Times New Roman" w:cs="Times New Roman"/>
          <w:i/>
          <w:iCs/>
          <w:sz w:val="24"/>
          <w:szCs w:val="24"/>
        </w:rPr>
        <w:t xml:space="preserve">8 August 2022 </w:t>
      </w:r>
      <w:r w:rsidR="00AC4895" w:rsidRPr="00193A21">
        <w:rPr>
          <w:rFonts w:ascii="Times New Roman" w:hAnsi="Times New Roman" w:cs="Times New Roman"/>
          <w:i/>
          <w:iCs/>
          <w:sz w:val="24"/>
          <w:szCs w:val="24"/>
        </w:rPr>
        <w:t xml:space="preserve">to uphold </w:t>
      </w:r>
      <w:r w:rsidR="00C0631C" w:rsidRPr="00193A21">
        <w:rPr>
          <w:rFonts w:ascii="Times New Roman" w:hAnsi="Times New Roman" w:cs="Times New Roman"/>
          <w:i/>
          <w:iCs/>
          <w:sz w:val="24"/>
          <w:szCs w:val="24"/>
        </w:rPr>
        <w:t>a</w:t>
      </w:r>
      <w:r w:rsidR="00BF1978" w:rsidRPr="00193A21">
        <w:rPr>
          <w:rFonts w:ascii="Times New Roman" w:hAnsi="Times New Roman" w:cs="Times New Roman"/>
          <w:i/>
          <w:iCs/>
          <w:sz w:val="24"/>
          <w:szCs w:val="24"/>
        </w:rPr>
        <w:t xml:space="preserve"> death sentence</w:t>
      </w:r>
      <w:r w:rsidR="008B470A">
        <w:rPr>
          <w:rFonts w:ascii="Times New Roman" w:hAnsi="Times New Roman" w:cs="Times New Roman"/>
          <w:i/>
          <w:iCs/>
          <w:sz w:val="24"/>
          <w:szCs w:val="24"/>
        </w:rPr>
        <w:t xml:space="preserve">. This had </w:t>
      </w:r>
      <w:r w:rsidR="00B00AEB">
        <w:rPr>
          <w:rFonts w:ascii="Times New Roman" w:hAnsi="Times New Roman" w:cs="Times New Roman"/>
          <w:i/>
          <w:iCs/>
          <w:sz w:val="24"/>
          <w:szCs w:val="24"/>
        </w:rPr>
        <w:t>been</w:t>
      </w:r>
      <w:r w:rsidR="00BF1978" w:rsidRPr="00193A21">
        <w:rPr>
          <w:rFonts w:ascii="Times New Roman" w:hAnsi="Times New Roman" w:cs="Times New Roman"/>
          <w:i/>
          <w:iCs/>
          <w:sz w:val="24"/>
          <w:szCs w:val="24"/>
        </w:rPr>
        <w:t xml:space="preserve"> </w:t>
      </w:r>
      <w:r w:rsidR="00C0631C" w:rsidRPr="00193A21">
        <w:rPr>
          <w:rFonts w:ascii="Times New Roman" w:hAnsi="Times New Roman" w:cs="Times New Roman"/>
          <w:i/>
          <w:iCs/>
          <w:sz w:val="24"/>
          <w:szCs w:val="24"/>
        </w:rPr>
        <w:t>imposed on him following his invol</w:t>
      </w:r>
      <w:r w:rsidR="004302C6" w:rsidRPr="00193A21">
        <w:rPr>
          <w:rFonts w:ascii="Times New Roman" w:hAnsi="Times New Roman" w:cs="Times New Roman"/>
          <w:i/>
          <w:iCs/>
          <w:sz w:val="24"/>
          <w:szCs w:val="24"/>
        </w:rPr>
        <w:t>v</w:t>
      </w:r>
      <w:r w:rsidR="00C0631C" w:rsidRPr="00193A21">
        <w:rPr>
          <w:rFonts w:ascii="Times New Roman" w:hAnsi="Times New Roman" w:cs="Times New Roman"/>
          <w:i/>
          <w:iCs/>
          <w:sz w:val="24"/>
          <w:szCs w:val="24"/>
        </w:rPr>
        <w:t>ement</w:t>
      </w:r>
      <w:r w:rsidR="004302C6" w:rsidRPr="00193A21">
        <w:rPr>
          <w:rFonts w:ascii="Times New Roman" w:hAnsi="Times New Roman" w:cs="Times New Roman"/>
          <w:i/>
          <w:iCs/>
          <w:sz w:val="24"/>
          <w:szCs w:val="24"/>
        </w:rPr>
        <w:t xml:space="preserve"> in street pro</w:t>
      </w:r>
      <w:r w:rsidR="00F566BB" w:rsidRPr="00193A21">
        <w:rPr>
          <w:rFonts w:ascii="Times New Roman" w:hAnsi="Times New Roman" w:cs="Times New Roman"/>
          <w:i/>
          <w:iCs/>
          <w:sz w:val="24"/>
          <w:szCs w:val="24"/>
        </w:rPr>
        <w:t>tests</w:t>
      </w:r>
      <w:r w:rsidR="00564CBF" w:rsidRPr="00193A21">
        <w:rPr>
          <w:rFonts w:ascii="Times New Roman" w:hAnsi="Times New Roman" w:cs="Times New Roman"/>
          <w:i/>
          <w:iCs/>
          <w:sz w:val="24"/>
          <w:szCs w:val="24"/>
        </w:rPr>
        <w:t xml:space="preserve"> </w:t>
      </w:r>
      <w:r w:rsidR="00822191" w:rsidRPr="00193A21">
        <w:rPr>
          <w:rFonts w:ascii="Times New Roman" w:hAnsi="Times New Roman" w:cs="Times New Roman"/>
          <w:i/>
          <w:iCs/>
          <w:sz w:val="24"/>
          <w:szCs w:val="24"/>
        </w:rPr>
        <w:t>on</w:t>
      </w:r>
      <w:r w:rsidR="00B407E1" w:rsidRPr="00193A21">
        <w:rPr>
          <w:rFonts w:ascii="Times New Roman" w:hAnsi="Times New Roman" w:cs="Times New Roman"/>
          <w:i/>
          <w:iCs/>
          <w:sz w:val="24"/>
          <w:szCs w:val="24"/>
        </w:rPr>
        <w:t xml:space="preserve"> 27</w:t>
      </w:r>
      <w:r w:rsidR="00564CBF" w:rsidRPr="00193A21">
        <w:rPr>
          <w:rFonts w:ascii="Times New Roman" w:hAnsi="Times New Roman" w:cs="Times New Roman"/>
          <w:i/>
          <w:iCs/>
          <w:sz w:val="24"/>
          <w:szCs w:val="24"/>
        </w:rPr>
        <w:t xml:space="preserve"> August 2014</w:t>
      </w:r>
      <w:r w:rsidR="0012176F" w:rsidRPr="00193A21">
        <w:rPr>
          <w:rFonts w:ascii="Times New Roman" w:hAnsi="Times New Roman" w:cs="Times New Roman"/>
          <w:i/>
          <w:iCs/>
          <w:sz w:val="24"/>
          <w:szCs w:val="24"/>
        </w:rPr>
        <w:t xml:space="preserve"> </w:t>
      </w:r>
      <w:r w:rsidR="00FC01E3" w:rsidRPr="00193A21">
        <w:rPr>
          <w:rFonts w:ascii="Times New Roman" w:hAnsi="Times New Roman" w:cs="Times New Roman"/>
          <w:i/>
          <w:iCs/>
          <w:sz w:val="24"/>
          <w:szCs w:val="24"/>
        </w:rPr>
        <w:t>when he was 18 years old</w:t>
      </w:r>
      <w:r w:rsidR="00187681" w:rsidRPr="00193A21">
        <w:rPr>
          <w:rFonts w:ascii="Times New Roman" w:hAnsi="Times New Roman" w:cs="Times New Roman"/>
          <w:i/>
          <w:iCs/>
          <w:sz w:val="24"/>
          <w:szCs w:val="24"/>
        </w:rPr>
        <w:t>,</w:t>
      </w:r>
      <w:r w:rsidR="00FC01E3" w:rsidRPr="00193A21">
        <w:rPr>
          <w:rFonts w:ascii="Times New Roman" w:hAnsi="Times New Roman" w:cs="Times New Roman"/>
          <w:i/>
          <w:iCs/>
          <w:sz w:val="24"/>
          <w:szCs w:val="24"/>
        </w:rPr>
        <w:t xml:space="preserve"> </w:t>
      </w:r>
      <w:r w:rsidR="0012176F" w:rsidRPr="00193A21">
        <w:rPr>
          <w:rFonts w:ascii="Times New Roman" w:hAnsi="Times New Roman" w:cs="Times New Roman"/>
          <w:i/>
          <w:iCs/>
          <w:sz w:val="24"/>
          <w:szCs w:val="24"/>
        </w:rPr>
        <w:t xml:space="preserve">and other alleged </w:t>
      </w:r>
      <w:r w:rsidR="00FB35C8" w:rsidRPr="00193A21">
        <w:rPr>
          <w:rFonts w:ascii="Times New Roman" w:hAnsi="Times New Roman" w:cs="Times New Roman"/>
          <w:i/>
          <w:iCs/>
          <w:sz w:val="24"/>
          <w:szCs w:val="24"/>
        </w:rPr>
        <w:t>off</w:t>
      </w:r>
      <w:r w:rsidR="0012176F" w:rsidRPr="00193A21">
        <w:rPr>
          <w:rFonts w:ascii="Times New Roman" w:hAnsi="Times New Roman" w:cs="Times New Roman"/>
          <w:i/>
          <w:iCs/>
          <w:sz w:val="24"/>
          <w:szCs w:val="24"/>
        </w:rPr>
        <w:t>ences committed</w:t>
      </w:r>
      <w:r w:rsidR="00FB35C8" w:rsidRPr="00193A21">
        <w:rPr>
          <w:rFonts w:ascii="Times New Roman" w:hAnsi="Times New Roman" w:cs="Times New Roman"/>
          <w:i/>
          <w:iCs/>
          <w:sz w:val="24"/>
          <w:szCs w:val="24"/>
        </w:rPr>
        <w:t xml:space="preserve"> when he was a minor</w:t>
      </w:r>
      <w:r w:rsidR="00187681" w:rsidRPr="00193A21">
        <w:rPr>
          <w:rFonts w:ascii="Times New Roman" w:hAnsi="Times New Roman" w:cs="Times New Roman"/>
          <w:i/>
          <w:iCs/>
          <w:sz w:val="24"/>
          <w:szCs w:val="24"/>
        </w:rPr>
        <w:t>.</w:t>
      </w:r>
      <w:r w:rsidR="00FC01E3" w:rsidRPr="00193A21">
        <w:rPr>
          <w:rFonts w:ascii="Times New Roman" w:hAnsi="Times New Roman" w:cs="Times New Roman"/>
          <w:i/>
          <w:iCs/>
          <w:sz w:val="24"/>
          <w:szCs w:val="24"/>
        </w:rPr>
        <w:t xml:space="preserve"> It was also disturbing to learn that he was kept for </w:t>
      </w:r>
      <w:r w:rsidR="00CC1FF9" w:rsidRPr="00193A21">
        <w:rPr>
          <w:rFonts w:ascii="Times New Roman" w:hAnsi="Times New Roman" w:cs="Times New Roman"/>
          <w:i/>
          <w:iCs/>
          <w:sz w:val="24"/>
          <w:szCs w:val="24"/>
        </w:rPr>
        <w:t>a time in solitary confinement, tortured and was tricked into signing a confession</w:t>
      </w:r>
      <w:r w:rsidR="00411C0E" w:rsidRPr="00193A21">
        <w:rPr>
          <w:rFonts w:ascii="Times New Roman" w:hAnsi="Times New Roman" w:cs="Times New Roman"/>
          <w:i/>
          <w:iCs/>
          <w:sz w:val="24"/>
          <w:szCs w:val="24"/>
        </w:rPr>
        <w:t xml:space="preserve"> which was the only evidence</w:t>
      </w:r>
      <w:r w:rsidR="00172779" w:rsidRPr="00193A21">
        <w:rPr>
          <w:rFonts w:ascii="Times New Roman" w:hAnsi="Times New Roman" w:cs="Times New Roman"/>
          <w:i/>
          <w:iCs/>
          <w:sz w:val="24"/>
          <w:szCs w:val="24"/>
        </w:rPr>
        <w:t xml:space="preserve"> of guilt</w:t>
      </w:r>
      <w:r w:rsidR="00FE76D3" w:rsidRPr="00193A21">
        <w:rPr>
          <w:rFonts w:ascii="Times New Roman" w:hAnsi="Times New Roman" w:cs="Times New Roman"/>
          <w:i/>
          <w:iCs/>
          <w:sz w:val="24"/>
          <w:szCs w:val="24"/>
        </w:rPr>
        <w:t xml:space="preserve">. I therefore urge you </w:t>
      </w:r>
      <w:r w:rsidR="003C6CAA" w:rsidRPr="00193A21">
        <w:rPr>
          <w:rFonts w:ascii="Times New Roman" w:hAnsi="Times New Roman" w:cs="Times New Roman"/>
          <w:i/>
          <w:iCs/>
          <w:sz w:val="24"/>
          <w:szCs w:val="24"/>
        </w:rPr>
        <w:t>to quash</w:t>
      </w:r>
      <w:r w:rsidR="00964439" w:rsidRPr="00193A21">
        <w:rPr>
          <w:rFonts w:ascii="Times New Roman" w:hAnsi="Times New Roman" w:cs="Times New Roman"/>
          <w:i/>
          <w:iCs/>
          <w:sz w:val="24"/>
          <w:szCs w:val="24"/>
        </w:rPr>
        <w:t xml:space="preserve"> this death sentence </w:t>
      </w:r>
      <w:r w:rsidR="00EE082C" w:rsidRPr="00193A21">
        <w:rPr>
          <w:rFonts w:ascii="Times New Roman" w:hAnsi="Times New Roman" w:cs="Times New Roman"/>
          <w:i/>
          <w:iCs/>
          <w:sz w:val="24"/>
          <w:szCs w:val="24"/>
        </w:rPr>
        <w:t>and re-try him in procedures fully consistent with fair trial standards</w:t>
      </w:r>
      <w:r w:rsidR="009C442F" w:rsidRPr="00193A21">
        <w:rPr>
          <w:rFonts w:ascii="Times New Roman" w:hAnsi="Times New Roman" w:cs="Times New Roman"/>
          <w:i/>
          <w:iCs/>
          <w:sz w:val="24"/>
          <w:szCs w:val="24"/>
        </w:rPr>
        <w:t>, without resort to the death penalty</w:t>
      </w:r>
      <w:r w:rsidR="00411C0E" w:rsidRPr="00193A21">
        <w:rPr>
          <w:rFonts w:ascii="Times New Roman" w:hAnsi="Times New Roman" w:cs="Times New Roman"/>
          <w:i/>
          <w:iCs/>
          <w:sz w:val="24"/>
          <w:szCs w:val="24"/>
        </w:rPr>
        <w:t>.</w:t>
      </w:r>
      <w:r w:rsidR="009C6D22" w:rsidRPr="00193A21">
        <w:rPr>
          <w:rFonts w:ascii="Times New Roman" w:hAnsi="Times New Roman" w:cs="Times New Roman"/>
          <w:i/>
          <w:iCs/>
          <w:sz w:val="24"/>
          <w:szCs w:val="24"/>
        </w:rPr>
        <w:t xml:space="preserve"> </w:t>
      </w:r>
    </w:p>
    <w:p w14:paraId="3D7F156A" w14:textId="77777777" w:rsidR="00193A21" w:rsidRDefault="00193A21" w:rsidP="00193A21">
      <w:pPr>
        <w:rPr>
          <w:rFonts w:ascii="Times New Roman" w:hAnsi="Times New Roman" w:cs="Times New Roman"/>
          <w:i/>
          <w:iCs/>
          <w:sz w:val="24"/>
          <w:szCs w:val="24"/>
        </w:rPr>
      </w:pPr>
      <w:r>
        <w:rPr>
          <w:rFonts w:ascii="Times New Roman" w:hAnsi="Times New Roman" w:cs="Times New Roman"/>
          <w:i/>
          <w:iCs/>
          <w:sz w:val="24"/>
          <w:szCs w:val="24"/>
        </w:rPr>
        <w:t>Thanking you in advance for your immediate attention to this urgent matter.</w:t>
      </w:r>
    </w:p>
    <w:p w14:paraId="785D4406" w14:textId="77777777" w:rsidR="00876D7A" w:rsidRDefault="00581DEB" w:rsidP="00876D7A">
      <w:pPr>
        <w:spacing w:after="200" w:line="276" w:lineRule="auto"/>
        <w:rPr>
          <w:rFonts w:ascii="Times New Roman" w:hAnsi="Times New Roman" w:cs="Times New Roman"/>
          <w:i/>
          <w:iCs/>
          <w:sz w:val="24"/>
          <w:szCs w:val="24"/>
        </w:rPr>
      </w:pPr>
      <w:r w:rsidRPr="00687DE8">
        <w:rPr>
          <w:rFonts w:ascii="Times New Roman" w:hAnsi="Times New Roman" w:cs="Times New Roman"/>
          <w:i/>
          <w:iCs/>
          <w:sz w:val="24"/>
          <w:szCs w:val="24"/>
        </w:rPr>
        <w:t>Yours sincerely</w:t>
      </w:r>
    </w:p>
    <w:p w14:paraId="2BA40036" w14:textId="3C68D448" w:rsidR="00596547" w:rsidRPr="00355BC7" w:rsidRDefault="00932BFC" w:rsidP="00483D3D">
      <w:pPr>
        <w:spacing w:after="0" w:line="240" w:lineRule="auto"/>
        <w:ind w:left="-283"/>
        <w:rPr>
          <w:rFonts w:ascii="Times New Roman" w:hAnsi="Times New Roman" w:cs="Times New Roman"/>
          <w:bCs/>
          <w:iCs/>
          <w:sz w:val="24"/>
          <w:szCs w:val="24"/>
          <w:lang w:eastAsia="ar-SA"/>
        </w:rPr>
      </w:pPr>
      <w:r>
        <w:rPr>
          <w:rFonts w:ascii="Times New Roman" w:hAnsi="Times New Roman" w:cs="Times New Roman"/>
          <w:bCs/>
          <w:iCs/>
          <w:sz w:val="24"/>
          <w:szCs w:val="24"/>
        </w:rPr>
        <w:t>Address:</w:t>
      </w:r>
      <w:r w:rsidR="00C74821">
        <w:rPr>
          <w:rFonts w:ascii="Times New Roman" w:hAnsi="Times New Roman" w:cs="Times New Roman"/>
          <w:bCs/>
          <w:iCs/>
          <w:sz w:val="24"/>
          <w:szCs w:val="24"/>
        </w:rPr>
        <w:t xml:space="preserve">   </w:t>
      </w:r>
      <w:r w:rsidR="00596547" w:rsidRPr="00355BC7">
        <w:rPr>
          <w:rFonts w:ascii="Times New Roman" w:hAnsi="Times New Roman" w:cs="Times New Roman"/>
          <w:bCs/>
          <w:iCs/>
          <w:sz w:val="24"/>
          <w:szCs w:val="24"/>
        </w:rPr>
        <w:t>King Salman bin Abdul Aziz Al Saud</w:t>
      </w:r>
    </w:p>
    <w:p w14:paraId="4DA8EA7D" w14:textId="77777777" w:rsidR="00596547" w:rsidRPr="00355BC7" w:rsidRDefault="00596547" w:rsidP="00C74821">
      <w:pPr>
        <w:spacing w:after="0" w:line="240" w:lineRule="auto"/>
        <w:ind w:left="-283" w:firstLine="1003"/>
        <w:rPr>
          <w:rFonts w:ascii="Times New Roman" w:hAnsi="Times New Roman" w:cs="Times New Roman"/>
          <w:iCs/>
          <w:sz w:val="24"/>
          <w:szCs w:val="24"/>
        </w:rPr>
      </w:pPr>
      <w:r w:rsidRPr="00355BC7">
        <w:rPr>
          <w:rFonts w:ascii="Times New Roman" w:hAnsi="Times New Roman" w:cs="Times New Roman"/>
          <w:iCs/>
          <w:sz w:val="24"/>
          <w:szCs w:val="24"/>
        </w:rPr>
        <w:t>Office of His Majesty the King</w:t>
      </w:r>
    </w:p>
    <w:p w14:paraId="64389333" w14:textId="77777777" w:rsidR="00596547" w:rsidRPr="00355BC7" w:rsidRDefault="00596547" w:rsidP="00C74821">
      <w:pPr>
        <w:spacing w:after="0" w:line="240" w:lineRule="auto"/>
        <w:ind w:left="-283" w:firstLine="1003"/>
        <w:rPr>
          <w:rFonts w:ascii="Times New Roman" w:hAnsi="Times New Roman" w:cs="Times New Roman"/>
          <w:iCs/>
          <w:sz w:val="24"/>
          <w:szCs w:val="24"/>
        </w:rPr>
      </w:pPr>
      <w:r w:rsidRPr="00355BC7">
        <w:rPr>
          <w:rFonts w:ascii="Times New Roman" w:hAnsi="Times New Roman" w:cs="Times New Roman"/>
          <w:iCs/>
          <w:sz w:val="24"/>
          <w:szCs w:val="24"/>
        </w:rPr>
        <w:t>Royal Court, Riyadh</w:t>
      </w:r>
    </w:p>
    <w:p w14:paraId="0F291975" w14:textId="77777777" w:rsidR="00410EB8" w:rsidRPr="00355BC7" w:rsidRDefault="00596547" w:rsidP="00C74821">
      <w:pPr>
        <w:spacing w:after="0" w:line="240" w:lineRule="auto"/>
        <w:ind w:left="-283" w:firstLine="1003"/>
        <w:rPr>
          <w:rFonts w:ascii="Times New Roman" w:hAnsi="Times New Roman" w:cs="Times New Roman"/>
          <w:iCs/>
          <w:sz w:val="24"/>
          <w:szCs w:val="24"/>
        </w:rPr>
      </w:pPr>
      <w:r w:rsidRPr="00355BC7">
        <w:rPr>
          <w:rFonts w:ascii="Times New Roman" w:hAnsi="Times New Roman" w:cs="Times New Roman"/>
          <w:iCs/>
          <w:sz w:val="24"/>
          <w:szCs w:val="24"/>
        </w:rPr>
        <w:t>Kingdom of Saudi Arabia</w:t>
      </w:r>
    </w:p>
    <w:p w14:paraId="791944E6" w14:textId="3E3B9753" w:rsidR="00596547" w:rsidRPr="00355BC7" w:rsidRDefault="00596547" w:rsidP="00C74821">
      <w:pPr>
        <w:spacing w:after="0" w:line="240" w:lineRule="auto"/>
        <w:ind w:left="-283" w:firstLine="1003"/>
        <w:rPr>
          <w:rFonts w:ascii="Times New Roman" w:hAnsi="Times New Roman" w:cs="Times New Roman"/>
          <w:iCs/>
          <w:sz w:val="24"/>
          <w:szCs w:val="24"/>
        </w:rPr>
      </w:pPr>
      <w:r w:rsidRPr="00355BC7">
        <w:rPr>
          <w:rFonts w:ascii="Times New Roman" w:hAnsi="Times New Roman" w:cs="Times New Roman"/>
          <w:iCs/>
          <w:sz w:val="24"/>
          <w:szCs w:val="24"/>
        </w:rPr>
        <w:t>Twitter: @KingSalman</w:t>
      </w:r>
    </w:p>
    <w:p w14:paraId="2FD83BD9" w14:textId="77777777" w:rsidR="00DA5251" w:rsidRDefault="00DA5251" w:rsidP="00410EB8">
      <w:pPr>
        <w:spacing w:after="0" w:line="240" w:lineRule="auto"/>
        <w:ind w:left="-283"/>
        <w:rPr>
          <w:rFonts w:ascii="Times New Roman" w:hAnsi="Times New Roman" w:cs="Times New Roman"/>
          <w:i/>
          <w:sz w:val="24"/>
          <w:szCs w:val="24"/>
        </w:rPr>
      </w:pPr>
    </w:p>
    <w:p w14:paraId="255B454F" w14:textId="27A5D1FA" w:rsidR="00AA7016" w:rsidRPr="00876D7A" w:rsidRDefault="000C174C" w:rsidP="00037E92">
      <w:pPr>
        <w:spacing w:after="0" w:line="240" w:lineRule="auto"/>
        <w:ind w:left="-283"/>
        <w:rPr>
          <w:rFonts w:ascii="Times New Roman" w:hAnsi="Times New Roman" w:cs="Times New Roman"/>
          <w:iCs/>
          <w:sz w:val="24"/>
          <w:szCs w:val="24"/>
        </w:rPr>
      </w:pPr>
      <w:r>
        <w:rPr>
          <w:rFonts w:ascii="Times New Roman" w:hAnsi="Times New Roman" w:cs="Times New Roman"/>
          <w:iCs/>
          <w:sz w:val="24"/>
          <w:szCs w:val="24"/>
        </w:rPr>
        <w:t xml:space="preserve"> The </w:t>
      </w:r>
      <w:r w:rsidR="00720687">
        <w:rPr>
          <w:rFonts w:ascii="Times New Roman" w:hAnsi="Times New Roman" w:cs="Times New Roman"/>
          <w:iCs/>
          <w:sz w:val="24"/>
          <w:szCs w:val="24"/>
        </w:rPr>
        <w:t>E</w:t>
      </w:r>
      <w:r>
        <w:rPr>
          <w:rFonts w:ascii="Times New Roman" w:hAnsi="Times New Roman" w:cs="Times New Roman"/>
          <w:iCs/>
          <w:sz w:val="24"/>
          <w:szCs w:val="24"/>
        </w:rPr>
        <w:t>mbassy</w:t>
      </w:r>
      <w:r w:rsidR="00720687">
        <w:rPr>
          <w:rFonts w:ascii="Times New Roman" w:hAnsi="Times New Roman" w:cs="Times New Roman"/>
          <w:iCs/>
          <w:sz w:val="24"/>
          <w:szCs w:val="24"/>
        </w:rPr>
        <w:t>,</w:t>
      </w:r>
      <w:r w:rsidR="00B72DB1">
        <w:rPr>
          <w:rFonts w:ascii="Times New Roman" w:hAnsi="Times New Roman" w:cs="Times New Roman"/>
          <w:iCs/>
          <w:sz w:val="24"/>
          <w:szCs w:val="24"/>
        </w:rPr>
        <w:t xml:space="preserve"> </w:t>
      </w:r>
      <w:r w:rsidR="00AA7016" w:rsidRPr="00876D7A">
        <w:rPr>
          <w:rFonts w:ascii="Times New Roman" w:hAnsi="Times New Roman" w:cs="Times New Roman"/>
          <w:iCs/>
          <w:sz w:val="24"/>
          <w:szCs w:val="24"/>
        </w:rPr>
        <w:t>Salutation: Your</w:t>
      </w:r>
      <w:r w:rsidR="00950E0F" w:rsidRPr="00876D7A">
        <w:rPr>
          <w:rFonts w:ascii="Times New Roman" w:hAnsi="Times New Roman" w:cs="Times New Roman"/>
          <w:iCs/>
          <w:sz w:val="24"/>
          <w:szCs w:val="24"/>
        </w:rPr>
        <w:t xml:space="preserve"> Excellency</w:t>
      </w:r>
    </w:p>
    <w:p w14:paraId="37CC5B3C" w14:textId="77777777" w:rsidR="009D70AD" w:rsidRDefault="009D70AD" w:rsidP="00037E92">
      <w:pPr>
        <w:spacing w:after="0" w:line="240" w:lineRule="auto"/>
        <w:ind w:left="-283"/>
      </w:pPr>
    </w:p>
    <w:p w14:paraId="60CCFB10" w14:textId="59A0E8F1" w:rsidR="00037E92" w:rsidRPr="00950E0F" w:rsidRDefault="00037E92" w:rsidP="00B72DB1">
      <w:pPr>
        <w:spacing w:after="0" w:line="240" w:lineRule="auto"/>
        <w:ind w:left="-283" w:firstLine="1003"/>
        <w:rPr>
          <w:rFonts w:ascii="Times New Roman" w:hAnsi="Times New Roman" w:cs="Times New Roman"/>
          <w:sz w:val="24"/>
          <w:szCs w:val="24"/>
        </w:rPr>
      </w:pPr>
      <w:r w:rsidRPr="00950E0F">
        <w:rPr>
          <w:rFonts w:ascii="Times New Roman" w:hAnsi="Times New Roman" w:cs="Times New Roman"/>
          <w:sz w:val="24"/>
          <w:szCs w:val="24"/>
        </w:rPr>
        <w:t>H</w:t>
      </w:r>
      <w:r w:rsidR="00C31173">
        <w:rPr>
          <w:rFonts w:ascii="Times New Roman" w:hAnsi="Times New Roman" w:cs="Times New Roman"/>
          <w:sz w:val="24"/>
          <w:szCs w:val="24"/>
        </w:rPr>
        <w:t>is</w:t>
      </w:r>
      <w:r w:rsidRPr="00950E0F">
        <w:rPr>
          <w:rFonts w:ascii="Times New Roman" w:hAnsi="Times New Roman" w:cs="Times New Roman"/>
          <w:sz w:val="24"/>
          <w:szCs w:val="24"/>
        </w:rPr>
        <w:t xml:space="preserve"> E</w:t>
      </w:r>
      <w:r w:rsidR="00C31173">
        <w:rPr>
          <w:rFonts w:ascii="Times New Roman" w:hAnsi="Times New Roman" w:cs="Times New Roman"/>
          <w:sz w:val="24"/>
          <w:szCs w:val="24"/>
        </w:rPr>
        <w:t>xcellency</w:t>
      </w:r>
      <w:r w:rsidRPr="00950E0F">
        <w:rPr>
          <w:rFonts w:ascii="Times New Roman" w:hAnsi="Times New Roman" w:cs="Times New Roman"/>
          <w:sz w:val="24"/>
          <w:szCs w:val="24"/>
        </w:rPr>
        <w:t xml:space="preserve"> HRH Prince Khalid Bin Bandar Bin Sultan Al-Sau</w:t>
      </w:r>
      <w:r w:rsidR="00646CD5" w:rsidRPr="00950E0F">
        <w:rPr>
          <w:rFonts w:ascii="Times New Roman" w:hAnsi="Times New Roman" w:cs="Times New Roman"/>
          <w:sz w:val="24"/>
          <w:szCs w:val="24"/>
        </w:rPr>
        <w:t>d</w:t>
      </w:r>
    </w:p>
    <w:p w14:paraId="163C722B" w14:textId="77777777" w:rsidR="00646CD5" w:rsidRPr="00950E0F" w:rsidRDefault="00037E92" w:rsidP="00B72DB1">
      <w:pPr>
        <w:spacing w:after="0" w:line="240" w:lineRule="auto"/>
        <w:ind w:left="-283" w:firstLine="1003"/>
        <w:rPr>
          <w:rFonts w:ascii="Times New Roman" w:hAnsi="Times New Roman" w:cs="Times New Roman"/>
          <w:sz w:val="24"/>
          <w:szCs w:val="24"/>
        </w:rPr>
      </w:pPr>
      <w:r w:rsidRPr="00950E0F">
        <w:rPr>
          <w:rFonts w:ascii="Times New Roman" w:hAnsi="Times New Roman" w:cs="Times New Roman"/>
          <w:sz w:val="24"/>
          <w:szCs w:val="24"/>
        </w:rPr>
        <w:t>Royal Embassy of Saudi Arabia</w:t>
      </w:r>
    </w:p>
    <w:p w14:paraId="536F0C27" w14:textId="77777777" w:rsidR="00646CD5" w:rsidRPr="00950E0F" w:rsidRDefault="00037E92" w:rsidP="00B72DB1">
      <w:pPr>
        <w:spacing w:after="0" w:line="240" w:lineRule="auto"/>
        <w:ind w:left="-283" w:firstLine="1003"/>
        <w:rPr>
          <w:rFonts w:ascii="Times New Roman" w:hAnsi="Times New Roman" w:cs="Times New Roman"/>
          <w:sz w:val="24"/>
          <w:szCs w:val="24"/>
        </w:rPr>
      </w:pPr>
      <w:r w:rsidRPr="00950E0F">
        <w:rPr>
          <w:rFonts w:ascii="Times New Roman" w:hAnsi="Times New Roman" w:cs="Times New Roman"/>
          <w:sz w:val="24"/>
          <w:szCs w:val="24"/>
        </w:rPr>
        <w:t xml:space="preserve">30 Charles Street, </w:t>
      </w:r>
    </w:p>
    <w:p w14:paraId="1281509B" w14:textId="02962465" w:rsidR="00DA5251" w:rsidRPr="007351D8" w:rsidRDefault="00037E92" w:rsidP="00B72DB1">
      <w:pPr>
        <w:spacing w:after="0" w:line="240" w:lineRule="auto"/>
        <w:ind w:left="-283" w:firstLine="1003"/>
        <w:rPr>
          <w:rFonts w:ascii="Times New Roman" w:hAnsi="Times New Roman" w:cs="Times New Roman"/>
          <w:b/>
          <w:bCs/>
          <w:sz w:val="24"/>
          <w:szCs w:val="24"/>
        </w:rPr>
      </w:pPr>
      <w:r w:rsidRPr="00950E0F">
        <w:rPr>
          <w:rFonts w:ascii="Times New Roman" w:hAnsi="Times New Roman" w:cs="Times New Roman"/>
          <w:sz w:val="24"/>
          <w:szCs w:val="24"/>
        </w:rPr>
        <w:t>Mayfair W1J 5DZ.</w:t>
      </w:r>
    </w:p>
    <w:p w14:paraId="34914594" w14:textId="77777777" w:rsidR="00A40B5B" w:rsidRDefault="00A40B5B"/>
    <w:sectPr w:rsidR="00A40B5B" w:rsidSect="003301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Nirmala UI"/>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5B"/>
    <w:rsid w:val="000042BE"/>
    <w:rsid w:val="00037E92"/>
    <w:rsid w:val="0008413A"/>
    <w:rsid w:val="000B53E2"/>
    <w:rsid w:val="000B7776"/>
    <w:rsid w:val="000C174C"/>
    <w:rsid w:val="000C526E"/>
    <w:rsid w:val="000F092A"/>
    <w:rsid w:val="000F19B0"/>
    <w:rsid w:val="0012176F"/>
    <w:rsid w:val="0014128F"/>
    <w:rsid w:val="00144D4B"/>
    <w:rsid w:val="00172779"/>
    <w:rsid w:val="00187681"/>
    <w:rsid w:val="00193A21"/>
    <w:rsid w:val="001B28BE"/>
    <w:rsid w:val="002A6AAD"/>
    <w:rsid w:val="002B48B1"/>
    <w:rsid w:val="002B7786"/>
    <w:rsid w:val="002D25AC"/>
    <w:rsid w:val="002D3B21"/>
    <w:rsid w:val="00330154"/>
    <w:rsid w:val="00355BC7"/>
    <w:rsid w:val="003A6230"/>
    <w:rsid w:val="003B0470"/>
    <w:rsid w:val="003B7203"/>
    <w:rsid w:val="003C6CAA"/>
    <w:rsid w:val="00410EB8"/>
    <w:rsid w:val="00411C0E"/>
    <w:rsid w:val="004302C6"/>
    <w:rsid w:val="004837E9"/>
    <w:rsid w:val="00483D3D"/>
    <w:rsid w:val="004B20D7"/>
    <w:rsid w:val="005200CC"/>
    <w:rsid w:val="005364E6"/>
    <w:rsid w:val="00551CE0"/>
    <w:rsid w:val="005563B1"/>
    <w:rsid w:val="00564CBF"/>
    <w:rsid w:val="00581DEB"/>
    <w:rsid w:val="00596547"/>
    <w:rsid w:val="005C0CD9"/>
    <w:rsid w:val="00646CD5"/>
    <w:rsid w:val="00687DE8"/>
    <w:rsid w:val="0071164D"/>
    <w:rsid w:val="00717106"/>
    <w:rsid w:val="00720687"/>
    <w:rsid w:val="007351D8"/>
    <w:rsid w:val="00744D2F"/>
    <w:rsid w:val="007E4E5E"/>
    <w:rsid w:val="00822191"/>
    <w:rsid w:val="00834B8B"/>
    <w:rsid w:val="00846532"/>
    <w:rsid w:val="00876D7A"/>
    <w:rsid w:val="008A204E"/>
    <w:rsid w:val="008B470A"/>
    <w:rsid w:val="0092307E"/>
    <w:rsid w:val="00932BFC"/>
    <w:rsid w:val="0093533C"/>
    <w:rsid w:val="009454AC"/>
    <w:rsid w:val="00950E0F"/>
    <w:rsid w:val="00957BEA"/>
    <w:rsid w:val="00964439"/>
    <w:rsid w:val="00964733"/>
    <w:rsid w:val="009C442F"/>
    <w:rsid w:val="009C6D22"/>
    <w:rsid w:val="009D70AD"/>
    <w:rsid w:val="009F1E1E"/>
    <w:rsid w:val="00A40B5B"/>
    <w:rsid w:val="00A43D39"/>
    <w:rsid w:val="00A57E78"/>
    <w:rsid w:val="00AA7016"/>
    <w:rsid w:val="00AC4895"/>
    <w:rsid w:val="00B00AEB"/>
    <w:rsid w:val="00B407E1"/>
    <w:rsid w:val="00B72DB1"/>
    <w:rsid w:val="00B81CEC"/>
    <w:rsid w:val="00B96555"/>
    <w:rsid w:val="00BA4C11"/>
    <w:rsid w:val="00BB1B2B"/>
    <w:rsid w:val="00BC036C"/>
    <w:rsid w:val="00BD7570"/>
    <w:rsid w:val="00BF1978"/>
    <w:rsid w:val="00C0631C"/>
    <w:rsid w:val="00C12220"/>
    <w:rsid w:val="00C31173"/>
    <w:rsid w:val="00C5691D"/>
    <w:rsid w:val="00C74821"/>
    <w:rsid w:val="00C83A4D"/>
    <w:rsid w:val="00C87271"/>
    <w:rsid w:val="00C920E4"/>
    <w:rsid w:val="00CA2F74"/>
    <w:rsid w:val="00CC1FF9"/>
    <w:rsid w:val="00D06F8A"/>
    <w:rsid w:val="00D350A5"/>
    <w:rsid w:val="00DA5251"/>
    <w:rsid w:val="00DD2629"/>
    <w:rsid w:val="00DF6665"/>
    <w:rsid w:val="00E347FD"/>
    <w:rsid w:val="00E46698"/>
    <w:rsid w:val="00E528A8"/>
    <w:rsid w:val="00E62A26"/>
    <w:rsid w:val="00E6719A"/>
    <w:rsid w:val="00E71A68"/>
    <w:rsid w:val="00E773E0"/>
    <w:rsid w:val="00EA521E"/>
    <w:rsid w:val="00EE082C"/>
    <w:rsid w:val="00EF5019"/>
    <w:rsid w:val="00F00FDB"/>
    <w:rsid w:val="00F566BB"/>
    <w:rsid w:val="00F76CE5"/>
    <w:rsid w:val="00FB35C8"/>
    <w:rsid w:val="00FC01E3"/>
    <w:rsid w:val="00FD668E"/>
    <w:rsid w:val="00FE6189"/>
    <w:rsid w:val="00FE7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89EE"/>
  <w15:chartTrackingRefBased/>
  <w15:docId w15:val="{28B27FBF-F25A-44B1-BB19-E33BE002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B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771452">
      <w:bodyDiv w:val="1"/>
      <w:marLeft w:val="0"/>
      <w:marRight w:val="0"/>
      <w:marTop w:val="0"/>
      <w:marBottom w:val="0"/>
      <w:divBdr>
        <w:top w:val="none" w:sz="0" w:space="0" w:color="auto"/>
        <w:left w:val="none" w:sz="0" w:space="0" w:color="auto"/>
        <w:bottom w:val="none" w:sz="0" w:space="0" w:color="auto"/>
        <w:right w:val="none" w:sz="0" w:space="0" w:color="auto"/>
      </w:divBdr>
    </w:div>
    <w:div w:id="20781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Dennis</dc:creator>
  <cp:keywords/>
  <dc:description/>
  <cp:lastModifiedBy>Fr Richard Norman</cp:lastModifiedBy>
  <cp:revision>2</cp:revision>
  <cp:lastPrinted>2023-02-27T09:31:00Z</cp:lastPrinted>
  <dcterms:created xsi:type="dcterms:W3CDTF">2023-03-02T21:23:00Z</dcterms:created>
  <dcterms:modified xsi:type="dcterms:W3CDTF">2023-03-02T21:23:00Z</dcterms:modified>
</cp:coreProperties>
</file>